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C86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  <w:woUserID w:val="1"/>
        </w:rPr>
        <w:t>1</w:t>
      </w:r>
      <w:bookmarkStart w:id="0" w:name="_GoBack"/>
      <w:bookmarkEnd w:id="0"/>
    </w:p>
    <w:p w14:paraId="17009C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技术要求（参考）</w:t>
      </w:r>
    </w:p>
    <w:p w14:paraId="30D96B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一、工程概况</w:t>
      </w:r>
    </w:p>
    <w:p w14:paraId="2D6C41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地震局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北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办公楼红位于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文化路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104号，地震局院内。该房屋原为国家地震局物探队实验楼，约建于上世纪70年代，结构形式为砖混结构，地上4层，建筑面积为2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742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㎡。该房屋原使用功能为办公楼，目前一层为临街商铺，存在墙体改动现象。</w:t>
      </w:r>
    </w:p>
    <w:p w14:paraId="668CD8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二、初步加固方案</w:t>
      </w:r>
    </w:p>
    <w:p w14:paraId="79DAF9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原建筑使用功能为办公楼，在使用过程中一层改为临界商铺，商铺格局发生</w:t>
      </w:r>
    </w:p>
    <w:p w14:paraId="4FF72A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变化，存在后开门洞，墙体拆除以及洞口封堵等情况，初步考虑后开门洞采用钢</w:t>
      </w:r>
    </w:p>
    <w:p w14:paraId="472696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梁加固。后拆墙体采用钢筋混凝土柱、梁进行加固，浇筑材料采用高强无收缩灌</w:t>
      </w:r>
    </w:p>
    <w:p w14:paraId="11DBA9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浆料，施工过程应按照相关要求进行施工记录以及施工试验，提交完整竣工资料。</w:t>
      </w:r>
    </w:p>
    <w:p w14:paraId="631323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三、施工及验收要求</w:t>
      </w:r>
    </w:p>
    <w:p w14:paraId="6D519C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3.1工程质量</w:t>
      </w:r>
    </w:p>
    <w:p w14:paraId="4866EC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1、施工单位必须严格按施工图纸、说明文件及国家颁发的有关规范，规程进行施工，并接受甲方现场监理工程师或工程师代表的监督检查；</w:t>
      </w:r>
    </w:p>
    <w:p w14:paraId="09F386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2、隐蔽工程验收必须经甲方派驻代表或现场监理工程师检查、验收合格后，方可进行下一道工序施工；</w:t>
      </w:r>
    </w:p>
    <w:p w14:paraId="5F1E6E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3.2材料要求</w:t>
      </w:r>
    </w:p>
    <w:p w14:paraId="32155B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1、灌浆料</w:t>
      </w:r>
    </w:p>
    <w:p w14:paraId="50E0C3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灌浆料采用BXCGM型水泥基灌浆材料(IV类)。相关指标应符合《水泥基灌浆材料应用技术规范》GB/T50448-2015的有关要求。</w:t>
      </w:r>
    </w:p>
    <w:p w14:paraId="5AA002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2、钢筋</w:t>
      </w:r>
    </w:p>
    <w:p w14:paraId="2A5800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采用HPB300级，HRB400级；钢材：未注明的钢材型号均采用Q235B钢材。</w:t>
      </w:r>
    </w:p>
    <w:p w14:paraId="65333B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3、焊条</w:t>
      </w:r>
    </w:p>
    <w:p w14:paraId="3255CB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手工焊HPB300级钢筋、Q235-B钢材时采用E43xx型焊条，HRB335级、HRB400</w:t>
      </w:r>
    </w:p>
    <w:p w14:paraId="4AF451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级钢筋、Q355-B钢材时采用E50xx型焊条；</w:t>
      </w:r>
    </w:p>
    <w:p w14:paraId="175029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4、结构加固用胶粘剂</w:t>
      </w:r>
    </w:p>
    <w:p w14:paraId="78EF37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1）本工程混凝土结构加固用胶粘剂均为A级胶,所用胶粘剂必须通过毒性</w:t>
      </w:r>
    </w:p>
    <w:p w14:paraId="4F6127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检验，其检验结果应符合无毒卫生等级的要求。</w:t>
      </w:r>
    </w:p>
    <w:p w14:paraId="092B72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2）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承重结构用胶粘剂的性能应符合《混凝土结构加固设计规范》</w:t>
      </w:r>
    </w:p>
    <w:p w14:paraId="4933C8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(GB50367-2013)第4节的有关规定。</w:t>
      </w:r>
    </w:p>
    <w:p w14:paraId="19D4B5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3）粘钢胶为A级胶,相关指标应符合《混凝土结构加固设计规范》</w:t>
      </w:r>
    </w:p>
    <w:p w14:paraId="2E1EA2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GB50367-2013中第4节的有关要求。</w:t>
      </w:r>
    </w:p>
    <w:p w14:paraId="379BB5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4）碳纤维布粘贴胶采用A级胶。相关指标应符合《混凝土结构加固设计规</w:t>
      </w:r>
    </w:p>
    <w:p w14:paraId="58E48B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范》中第4节的有关要求。</w:t>
      </w:r>
    </w:p>
    <w:p w14:paraId="516AD4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5）植筋采用A级植筋胶。潮湿环境下采用适用于潮湿环境的植筋胶，并由</w:t>
      </w:r>
    </w:p>
    <w:p w14:paraId="510841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厂家提供证明文件。植筋胶应满足焊接、抗震性能等要求并应提供相关测试报告。</w:t>
      </w:r>
    </w:p>
    <w:p w14:paraId="5C38F3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相关指标应符合《混凝土结构加固设计规范》GB50367-2013中第4节的有关要</w:t>
      </w:r>
    </w:p>
    <w:p w14:paraId="70DC49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求。</w:t>
      </w:r>
    </w:p>
    <w:p w14:paraId="7F2C3B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6）化学锚栓采用A级植筋胶植入;化学锚栓螺杆采用Q345B钢制成,锚栓质</w:t>
      </w:r>
    </w:p>
    <w:p w14:paraId="2C2B07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量尚应满足《钢结构设计标准》GB50017-2017第9条的要求。</w:t>
      </w:r>
    </w:p>
    <w:p w14:paraId="68D71F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7）承重结构用的胶粘剂,必须进行粘结抗剪强度试验。检验时，其粘结抗</w:t>
      </w:r>
    </w:p>
    <w:p w14:paraId="6F0B87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剪强度标准值，应根据置信水平为0.90，保证率为95%的要求确定。</w:t>
      </w:r>
    </w:p>
    <w:p w14:paraId="44915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3.3主要施工及验收标准</w:t>
      </w:r>
    </w:p>
    <w:p w14:paraId="6B47DC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下列标准所包含的条文，通过在本规范书中引用而构成本规范书的基本条</w:t>
      </w:r>
    </w:p>
    <w:p w14:paraId="5BA31E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文。在本规范书出版时，所示版本均为有效。所有标准都会被修订，使用本规范</w:t>
      </w:r>
    </w:p>
    <w:p w14:paraId="5B5390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书的各方应探讨使用下列标准最新版本的可能性。文中未涉及施工要求及内容已</w:t>
      </w:r>
    </w:p>
    <w:p w14:paraId="0BA8B1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国家现行规范为准。</w:t>
      </w:r>
    </w:p>
    <w:p w14:paraId="28D94E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1、《建筑结构加固工程施工质量验收规范》GB50550-2010；</w:t>
      </w:r>
    </w:p>
    <w:p w14:paraId="7FDFBA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2、《工程结构加固材料安全性鉴定技术规范》GB50728-2011；</w:t>
      </w:r>
    </w:p>
    <w:p w14:paraId="5F97C4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3、《混凝土结构工程施工质量验收规范》GB50666-2011；</w:t>
      </w:r>
    </w:p>
    <w:p w14:paraId="5D5148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4、《混凝土结构加固设计规范》GB50367-2013；</w:t>
      </w:r>
    </w:p>
    <w:p w14:paraId="301F10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5、《工程测量规范》GB50026-2020；</w:t>
      </w:r>
    </w:p>
    <w:p w14:paraId="444E34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6、《钢筋焊接及验收规程》JGJ18-2012；</w:t>
      </w:r>
    </w:p>
    <w:p w14:paraId="10EB8A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7、《施工现场临时用电安全技术规范》JGJ46-2005；</w:t>
      </w:r>
    </w:p>
    <w:p w14:paraId="0AF5BE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8、《建筑施工高处作业安全技术规范》JGJ80-2016；</w:t>
      </w:r>
    </w:p>
    <w:p w14:paraId="50D44B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9、《建筑机械使用安全技术规程》JGJ33-2012；</w:t>
      </w:r>
    </w:p>
    <w:p w14:paraId="58AE81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10、《建筑施工安全检查标准》JGJ59-2011；</w:t>
      </w:r>
    </w:p>
    <w:p w14:paraId="7FBF17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11、《建筑工程施工质量验收统一标准》GB50300-2013；</w:t>
      </w:r>
    </w:p>
    <w:p w14:paraId="4E4991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12、《建筑结构荷载规范》GB50009-2012；</w:t>
      </w:r>
    </w:p>
    <w:p w14:paraId="4AD9F6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13、《建筑工程施工质量评价标准》GB/T50375-2016。</w:t>
      </w:r>
    </w:p>
    <w:p w14:paraId="676EE5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汉鼎简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9634C">
    <w:pPr>
      <w:pStyle w:val="11"/>
      <w:framePr w:wrap="around" w:vAnchor="text" w:hAnchor="margin" w:xAlign="right" w:y="1"/>
      <w:jc w:val="right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rPr>
        <w:rStyle w:val="19"/>
      </w:rPr>
      <w:t>30</w:t>
    </w:r>
    <w:r>
      <w:fldChar w:fldCharType="end"/>
    </w:r>
  </w:p>
  <w:p w14:paraId="6D1FCA04">
    <w:pPr>
      <w:pStyle w:val="11"/>
      <w:framePr w:wrap="around" w:vAnchor="text" w:hAnchor="margin" w:xAlign="right" w:y="1"/>
      <w:ind w:right="360"/>
      <w:rPr>
        <w:rStyle w:val="19"/>
        <w:rFonts w:hint="eastAsia"/>
      </w:rPr>
    </w:pPr>
  </w:p>
  <w:p w14:paraId="5250E425">
    <w:pPr>
      <w:pStyle w:val="11"/>
      <w:ind w:right="36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9C25B">
    <w:pPr>
      <w:pStyle w:val="12"/>
      <w:pBdr>
        <w:bottom w:val="none" w:color="auto" w:sz="0" w:space="0"/>
      </w:pBdr>
      <w:tabs>
        <w:tab w:val="right" w:pos="8307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lNGI2MmFlNGFkNzc0NGI2OTg3YjFjNjQxNDI0MTAifQ=="/>
  </w:docVars>
  <w:rsids>
    <w:rsidRoot w:val="00000000"/>
    <w:rsid w:val="00D1048C"/>
    <w:rsid w:val="01BE4618"/>
    <w:rsid w:val="04B83EDA"/>
    <w:rsid w:val="052B7096"/>
    <w:rsid w:val="05975073"/>
    <w:rsid w:val="07097306"/>
    <w:rsid w:val="087A7B35"/>
    <w:rsid w:val="09BA6303"/>
    <w:rsid w:val="0BC37B18"/>
    <w:rsid w:val="0C140D36"/>
    <w:rsid w:val="11B13DB7"/>
    <w:rsid w:val="12730769"/>
    <w:rsid w:val="141F1494"/>
    <w:rsid w:val="14584468"/>
    <w:rsid w:val="147F6790"/>
    <w:rsid w:val="190076AA"/>
    <w:rsid w:val="1934751C"/>
    <w:rsid w:val="1B9B6E36"/>
    <w:rsid w:val="1C1C25F4"/>
    <w:rsid w:val="1E9E4199"/>
    <w:rsid w:val="21845A3B"/>
    <w:rsid w:val="21A32365"/>
    <w:rsid w:val="21F11556"/>
    <w:rsid w:val="2351194D"/>
    <w:rsid w:val="23B002F9"/>
    <w:rsid w:val="24C81358"/>
    <w:rsid w:val="25204BA4"/>
    <w:rsid w:val="26E825C8"/>
    <w:rsid w:val="27C077AD"/>
    <w:rsid w:val="28F02293"/>
    <w:rsid w:val="29FE345B"/>
    <w:rsid w:val="2B762899"/>
    <w:rsid w:val="2C1C074C"/>
    <w:rsid w:val="301C6650"/>
    <w:rsid w:val="32492078"/>
    <w:rsid w:val="336E5DFF"/>
    <w:rsid w:val="341E3434"/>
    <w:rsid w:val="369630F2"/>
    <w:rsid w:val="36AE4A70"/>
    <w:rsid w:val="37BE0208"/>
    <w:rsid w:val="38082FAC"/>
    <w:rsid w:val="387B14EE"/>
    <w:rsid w:val="389307D7"/>
    <w:rsid w:val="39755F3E"/>
    <w:rsid w:val="3A3B510C"/>
    <w:rsid w:val="3B394465"/>
    <w:rsid w:val="3BF75228"/>
    <w:rsid w:val="3C024D5C"/>
    <w:rsid w:val="3DFF8B04"/>
    <w:rsid w:val="3FE67CDA"/>
    <w:rsid w:val="402F2B13"/>
    <w:rsid w:val="413109A6"/>
    <w:rsid w:val="420670FE"/>
    <w:rsid w:val="433038D0"/>
    <w:rsid w:val="44191BBB"/>
    <w:rsid w:val="446A342E"/>
    <w:rsid w:val="462C4863"/>
    <w:rsid w:val="46382B61"/>
    <w:rsid w:val="47280D7A"/>
    <w:rsid w:val="47284B88"/>
    <w:rsid w:val="48801671"/>
    <w:rsid w:val="48B24151"/>
    <w:rsid w:val="4FFB3A7D"/>
    <w:rsid w:val="50811963"/>
    <w:rsid w:val="51BFF9E6"/>
    <w:rsid w:val="51E73E1D"/>
    <w:rsid w:val="54B844C9"/>
    <w:rsid w:val="567F1656"/>
    <w:rsid w:val="56B11608"/>
    <w:rsid w:val="56E01107"/>
    <w:rsid w:val="58155243"/>
    <w:rsid w:val="5B885305"/>
    <w:rsid w:val="5CDD77D2"/>
    <w:rsid w:val="5CFF3025"/>
    <w:rsid w:val="5E1B7635"/>
    <w:rsid w:val="607C1773"/>
    <w:rsid w:val="60F52E5F"/>
    <w:rsid w:val="61B659A7"/>
    <w:rsid w:val="62A30EED"/>
    <w:rsid w:val="649723EB"/>
    <w:rsid w:val="658B6C11"/>
    <w:rsid w:val="65D71512"/>
    <w:rsid w:val="65EB4424"/>
    <w:rsid w:val="674551A6"/>
    <w:rsid w:val="678046FD"/>
    <w:rsid w:val="6850212F"/>
    <w:rsid w:val="6B3FBDE9"/>
    <w:rsid w:val="6C584C68"/>
    <w:rsid w:val="6DF81123"/>
    <w:rsid w:val="6F4666D8"/>
    <w:rsid w:val="700A3A69"/>
    <w:rsid w:val="700B042B"/>
    <w:rsid w:val="722570B4"/>
    <w:rsid w:val="748E4069"/>
    <w:rsid w:val="74947971"/>
    <w:rsid w:val="75F92F67"/>
    <w:rsid w:val="78122C5D"/>
    <w:rsid w:val="783E3D45"/>
    <w:rsid w:val="7B5F6B67"/>
    <w:rsid w:val="7BF5EC9C"/>
    <w:rsid w:val="7DD345AE"/>
    <w:rsid w:val="7E4E4380"/>
    <w:rsid w:val="7EEE5B58"/>
    <w:rsid w:val="7FDFDA10"/>
    <w:rsid w:val="8FE6C162"/>
    <w:rsid w:val="CEEF6A1A"/>
    <w:rsid w:val="D5D79665"/>
    <w:rsid w:val="D5FFF713"/>
    <w:rsid w:val="D7EEF7EE"/>
    <w:rsid w:val="DFD2BE84"/>
    <w:rsid w:val="DFFEF4C5"/>
    <w:rsid w:val="E9CF211A"/>
    <w:rsid w:val="EAF30E53"/>
    <w:rsid w:val="F2FB7008"/>
    <w:rsid w:val="F37F16BF"/>
    <w:rsid w:val="F7F8E688"/>
    <w:rsid w:val="FB6F53A9"/>
    <w:rsid w:val="FBFEEC5C"/>
    <w:rsid w:val="FDDD7C9B"/>
    <w:rsid w:val="FDF7C755"/>
    <w:rsid w:val="FDF97785"/>
    <w:rsid w:val="FF7F8DC6"/>
    <w:rsid w:val="FF9EF8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after="0" w:afterAutospacing="1"/>
      <w:jc w:val="left"/>
    </w:pPr>
    <w:rPr>
      <w:rFonts w:hint="eastAsia" w:ascii="宋体" w:hAnsi="宋体" w:eastAsia="宋体" w:cs="宋体"/>
      <w:b/>
      <w:kern w:val="44"/>
      <w:sz w:val="24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beforeLines="0" w:after="290" w:afterLines="0" w:afterAutospacing="0" w:line="372" w:lineRule="auto"/>
    </w:pPr>
    <w:rPr>
      <w:rFonts w:ascii="Arial" w:hAnsi="Arial" w:eastAsia="黑体"/>
      <w:b/>
      <w:sz w:val="28"/>
    </w:rPr>
  </w:style>
  <w:style w:type="character" w:default="1" w:styleId="18">
    <w:name w:val="Default Paragraph Font"/>
    <w:qFormat/>
    <w:uiPriority w:val="0"/>
  </w:style>
  <w:style w:type="table" w:default="1" w:styleId="1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szCs w:val="20"/>
    </w:rPr>
  </w:style>
  <w:style w:type="paragraph" w:styleId="6">
    <w:name w:val="Body Text"/>
    <w:basedOn w:val="1"/>
    <w:qFormat/>
    <w:uiPriority w:val="0"/>
    <w:pPr>
      <w:spacing w:line="460" w:lineRule="exact"/>
    </w:pPr>
    <w:rPr>
      <w:rFonts w:ascii="汉鼎简楷体" w:hAnsi="宋体" w:eastAsia="汉鼎简楷体"/>
      <w:b/>
      <w:bCs/>
      <w:spacing w:val="4"/>
      <w:sz w:val="24"/>
      <w:szCs w:val="20"/>
    </w:rPr>
  </w:style>
  <w:style w:type="paragraph" w:styleId="7">
    <w:name w:val="Body Text Indent"/>
    <w:basedOn w:val="1"/>
    <w:next w:val="1"/>
    <w:qFormat/>
    <w:uiPriority w:val="0"/>
    <w:pPr>
      <w:spacing w:line="420" w:lineRule="exact"/>
      <w:ind w:firstLine="732" w:firstLineChars="300"/>
    </w:pPr>
    <w:rPr>
      <w:spacing w:val="2"/>
      <w:sz w:val="24"/>
      <w:szCs w:val="20"/>
    </w:rPr>
  </w:style>
  <w:style w:type="paragraph" w:styleId="8">
    <w:name w:val="List 2"/>
    <w:basedOn w:val="1"/>
    <w:qFormat/>
    <w:uiPriority w:val="0"/>
    <w:pPr>
      <w:ind w:left="100" w:leftChars="200" w:hanging="200" w:hangingChars="200"/>
    </w:pPr>
  </w:style>
  <w:style w:type="paragraph" w:styleId="9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10">
    <w:name w:val="Body Text Indent 2"/>
    <w:basedOn w:val="1"/>
    <w:qFormat/>
    <w:uiPriority w:val="99"/>
    <w:pPr>
      <w:ind w:left="2100" w:leftChars="1000"/>
    </w:pPr>
    <w:rPr>
      <w:rFonts w:ascii="宋体" w:hAnsi="宋体"/>
      <w:sz w:val="24"/>
    </w:r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kern w:val="0"/>
      <w:sz w:val="18"/>
      <w:szCs w:val="18"/>
    </w:rPr>
  </w:style>
  <w:style w:type="paragraph" w:styleId="13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paragraph" w:styleId="14">
    <w:name w:val="Body Text First Indent"/>
    <w:basedOn w:val="6"/>
    <w:next w:val="1"/>
    <w:qFormat/>
    <w:uiPriority w:val="99"/>
    <w:pPr>
      <w:ind w:firstLine="420" w:firstLineChars="100"/>
    </w:pPr>
  </w:style>
  <w:style w:type="paragraph" w:styleId="15">
    <w:name w:val="Body Text First Indent 2"/>
    <w:basedOn w:val="7"/>
    <w:unhideWhenUsed/>
    <w:qFormat/>
    <w:uiPriority w:val="0"/>
    <w:pPr>
      <w:ind w:firstLine="420" w:firstLineChars="200"/>
    </w:pPr>
  </w:style>
  <w:style w:type="table" w:styleId="17">
    <w:name w:val="Table Grid"/>
    <w:basedOn w:val="16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styleId="19">
    <w:name w:val="page number"/>
    <w:basedOn w:val="18"/>
    <w:qFormat/>
    <w:uiPriority w:val="0"/>
  </w:style>
  <w:style w:type="character" w:styleId="20">
    <w:name w:val="FollowedHyperlink"/>
    <w:basedOn w:val="18"/>
    <w:qFormat/>
    <w:uiPriority w:val="0"/>
    <w:rPr>
      <w:color w:val="333333"/>
    </w:rPr>
  </w:style>
  <w:style w:type="character" w:styleId="21">
    <w:name w:val="Emphasis"/>
    <w:basedOn w:val="18"/>
    <w:qFormat/>
    <w:uiPriority w:val="0"/>
    <w:rPr>
      <w:color w:val="FF3300"/>
      <w:u w:val="single"/>
    </w:rPr>
  </w:style>
  <w:style w:type="character" w:styleId="22">
    <w:name w:val="HTML Definition"/>
    <w:basedOn w:val="18"/>
    <w:qFormat/>
    <w:uiPriority w:val="0"/>
  </w:style>
  <w:style w:type="character" w:styleId="23">
    <w:name w:val="HTML Variable"/>
    <w:basedOn w:val="18"/>
    <w:qFormat/>
    <w:uiPriority w:val="0"/>
  </w:style>
  <w:style w:type="character" w:styleId="24">
    <w:name w:val="Hyperlink"/>
    <w:basedOn w:val="18"/>
    <w:qFormat/>
    <w:uiPriority w:val="0"/>
    <w:rPr>
      <w:color w:val="333333"/>
    </w:rPr>
  </w:style>
  <w:style w:type="character" w:styleId="25">
    <w:name w:val="HTML Code"/>
    <w:basedOn w:val="18"/>
    <w:qFormat/>
    <w:uiPriority w:val="0"/>
    <w:rPr>
      <w:rFonts w:ascii="Courier New" w:hAnsi="Courier New"/>
      <w:color w:val="FF3300"/>
      <w:sz w:val="20"/>
      <w:u w:val="single"/>
    </w:rPr>
  </w:style>
  <w:style w:type="character" w:styleId="26">
    <w:name w:val="HTML Cite"/>
    <w:basedOn w:val="18"/>
    <w:qFormat/>
    <w:uiPriority w:val="0"/>
  </w:style>
  <w:style w:type="paragraph" w:customStyle="1" w:styleId="2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8">
    <w:name w:val="15"/>
    <w:basedOn w:val="18"/>
    <w:qFormat/>
    <w:uiPriority w:val="0"/>
    <w:rPr>
      <w:rFonts w:hint="default" w:ascii="Times New Roman" w:hAnsi="Times New Roman" w:cs="Times New Roman"/>
    </w:rPr>
  </w:style>
  <w:style w:type="character" w:customStyle="1" w:styleId="29">
    <w:name w:val="10"/>
    <w:basedOn w:val="18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1281</Words>
  <Characters>1553</Characters>
  <Lines>1</Lines>
  <Paragraphs>1</Paragraphs>
  <TotalTime>51</TotalTime>
  <ScaleCrop>false</ScaleCrop>
  <LinksUpToDate>false</LinksUpToDate>
  <CharactersWithSpaces>1553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1970-01-07T00:00:00Z</dcterms:created>
  <dc:creator>DingTalk</dc:creator>
  <dc:description>DingTalk Document</dc:description>
  <cp:lastModifiedBy>Lcz</cp:lastModifiedBy>
  <cp:lastPrinted>2025-07-23T17:27:00Z</cp:lastPrinted>
  <dcterms:modified xsi:type="dcterms:W3CDTF">2025-07-24T01:58:03Z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D70B73A124D04A2B9C3C4752E15060F4</vt:lpwstr>
  </property>
  <property fmtid="{D5CDD505-2E9C-101B-9397-08002B2CF9AE}" pid="4" name="KSOTemplateDocerSaveRecord">
    <vt:lpwstr>eyJoZGlkIjoiNDQxZDJjMWU0ODRhNGQ1NGVmZWRkNjU0ZmE5MWM2ZTUiLCJ1c2VySWQiOiIyMzM5ODMyNDUifQ==</vt:lpwstr>
  </property>
</Properties>
</file>